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A3" w:rsidRDefault="008A3EA3" w:rsidP="008A3EA3">
      <w:pPr>
        <w:pStyle w:val="Heading1"/>
      </w:pPr>
      <w:bookmarkStart w:id="0" w:name="_Toc12002078"/>
      <w:r>
        <w:t>FILING FEE</w:t>
      </w:r>
      <w:bookmarkEnd w:id="0"/>
    </w:p>
    <w:p w:rsidR="00AE3DEC" w:rsidRDefault="008A3EA3" w:rsidP="008A3EA3">
      <w:pPr>
        <w:rPr>
          <w:rFonts w:asciiTheme="minorHAnsi" w:hAnsiTheme="minorHAnsi" w:cstheme="minorHAnsi"/>
        </w:rPr>
      </w:pPr>
      <w:r w:rsidRPr="00A90B1F">
        <w:rPr>
          <w:rFonts w:asciiTheme="minorHAnsi" w:hAnsiTheme="minorHAnsi" w:cstheme="minorHAnsi"/>
        </w:rPr>
        <w:t xml:space="preserve">The Filing Fee was established expressly to assist those students </w:t>
      </w:r>
      <w:r w:rsidRPr="00A90B1F">
        <w:rPr>
          <w:rFonts w:asciiTheme="minorHAnsi" w:hAnsiTheme="minorHAnsi" w:cstheme="minorHAnsi"/>
          <w:b/>
        </w:rPr>
        <w:t>WHO HAVE BEEN ADVANCED TO</w:t>
      </w:r>
      <w:r w:rsidRPr="00B83BF1">
        <w:rPr>
          <w:b/>
        </w:rPr>
        <w:t xml:space="preserve"> </w:t>
      </w:r>
      <w:r w:rsidRPr="00A90B1F">
        <w:rPr>
          <w:rFonts w:asciiTheme="minorHAnsi" w:hAnsiTheme="minorHAnsi" w:cstheme="minorHAnsi"/>
          <w:b/>
        </w:rPr>
        <w:t>CANDIDACY</w:t>
      </w:r>
      <w:r w:rsidRPr="00A90B1F">
        <w:rPr>
          <w:rFonts w:asciiTheme="minorHAnsi" w:hAnsiTheme="minorHAnsi" w:cstheme="minorHAnsi"/>
        </w:rPr>
        <w:t xml:space="preserve"> and who have completed </w:t>
      </w:r>
      <w:r w:rsidRPr="00F555AA">
        <w:rPr>
          <w:rFonts w:asciiTheme="minorHAnsi" w:hAnsiTheme="minorHAnsi" w:cstheme="minorHAnsi"/>
          <w:u w:val="single"/>
        </w:rPr>
        <w:t>all</w:t>
      </w:r>
      <w:r w:rsidRPr="00A90B1F">
        <w:rPr>
          <w:rFonts w:asciiTheme="minorHAnsi" w:hAnsiTheme="minorHAnsi" w:cstheme="minorHAnsi"/>
        </w:rPr>
        <w:t xml:space="preserve"> requirements, including all courses and research associated with the thesis or dissertation, except for filing theses or dissertations and/or taking final examinations (master’s comprehensive or doctoral final examinations). </w:t>
      </w:r>
    </w:p>
    <w:p w:rsidR="00F555AA" w:rsidRDefault="00F555AA" w:rsidP="008A3EA3">
      <w:pPr>
        <w:rPr>
          <w:rFonts w:asciiTheme="minorHAnsi" w:hAnsiTheme="minorHAnsi" w:cstheme="minorHAnsi"/>
        </w:rPr>
      </w:pPr>
    </w:p>
    <w:p w:rsidR="00AE3DEC" w:rsidRDefault="008A3EA3" w:rsidP="008A3EA3">
      <w:pPr>
        <w:rPr>
          <w:rFonts w:asciiTheme="minorHAnsi" w:hAnsiTheme="minorHAnsi" w:cstheme="minorHAnsi"/>
        </w:rPr>
      </w:pPr>
      <w:r w:rsidRPr="00A90B1F">
        <w:rPr>
          <w:rFonts w:asciiTheme="minorHAnsi" w:hAnsiTheme="minorHAnsi" w:cstheme="minorHAnsi"/>
          <w:b/>
        </w:rPr>
        <w:t>This means that the writing should essentially be done, and that your committee members have all but given final approval</w:t>
      </w:r>
      <w:r w:rsidRPr="00A90B1F">
        <w:rPr>
          <w:rFonts w:asciiTheme="minorHAnsi" w:hAnsiTheme="minorHAnsi" w:cstheme="minorHAnsi"/>
        </w:rPr>
        <w:t xml:space="preserve">.  </w:t>
      </w:r>
    </w:p>
    <w:p w:rsidR="008A3EA3" w:rsidRDefault="008A3EA3" w:rsidP="008A3EA3">
      <w:pPr>
        <w:rPr>
          <w:rFonts w:asciiTheme="minorHAnsi" w:hAnsiTheme="minorHAnsi" w:cstheme="minorHAnsi"/>
        </w:rPr>
      </w:pPr>
    </w:p>
    <w:p w:rsidR="008A3EA3" w:rsidRPr="00A90B1F" w:rsidRDefault="008A3EA3" w:rsidP="008A3EA3">
      <w:pPr>
        <w:rPr>
          <w:rFonts w:asciiTheme="minorHAnsi" w:hAnsiTheme="minorHAnsi" w:cstheme="minorHAnsi"/>
        </w:rPr>
      </w:pPr>
      <w:r w:rsidRPr="00A90B1F">
        <w:rPr>
          <w:rFonts w:asciiTheme="minorHAnsi" w:hAnsiTheme="minorHAnsi" w:cstheme="minorHAnsi"/>
        </w:rPr>
        <w:t xml:space="preserve">You may not be enrolled in any courses while on filing fee. Completion of formal course work or residence requirements alone does not entitle you to apply for Filing Fee status. </w:t>
      </w:r>
      <w:r w:rsidRPr="00A90B1F">
        <w:rPr>
          <w:rFonts w:asciiTheme="minorHAnsi" w:hAnsiTheme="minorHAnsi" w:cstheme="minorHAnsi"/>
          <w:b/>
          <w:color w:val="FF0000"/>
        </w:rPr>
        <w:t>FILING FEE STATUS IS FOR ONE QUARTER ONLY.</w:t>
      </w:r>
    </w:p>
    <w:p w:rsidR="008A3EA3" w:rsidRDefault="008A3EA3" w:rsidP="008A3EA3">
      <w:pPr>
        <w:rPr>
          <w:rFonts w:asciiTheme="minorHAnsi" w:hAnsiTheme="minorHAnsi" w:cstheme="minorHAnsi"/>
        </w:rPr>
      </w:pPr>
    </w:p>
    <w:p w:rsidR="008A3EA3" w:rsidRDefault="008A3EA3" w:rsidP="008A3EA3">
      <w:pPr>
        <w:rPr>
          <w:rFonts w:asciiTheme="minorHAnsi" w:hAnsiTheme="minorHAnsi" w:cstheme="minorHAnsi"/>
        </w:rPr>
      </w:pPr>
      <w:r w:rsidRPr="00A90B1F">
        <w:rPr>
          <w:rFonts w:asciiTheme="minorHAnsi" w:hAnsiTheme="minorHAnsi" w:cstheme="minorHAnsi"/>
        </w:rPr>
        <w:t xml:space="preserve">First, please make sure you have </w:t>
      </w:r>
      <w:r w:rsidRPr="00A90B1F">
        <w:rPr>
          <w:rFonts w:asciiTheme="minorHAnsi" w:hAnsiTheme="minorHAnsi" w:cstheme="minorHAnsi"/>
          <w:u w:val="single"/>
        </w:rPr>
        <w:t>ADVANCED TO CANDIDACY</w:t>
      </w:r>
      <w:r w:rsidRPr="00A90B1F">
        <w:rPr>
          <w:rFonts w:asciiTheme="minorHAnsi" w:hAnsiTheme="minorHAnsi" w:cstheme="minorHAnsi"/>
        </w:rPr>
        <w:t xml:space="preserve">.  If you have not, you may advance to candidacy and go on filing fee same time.  </w:t>
      </w:r>
      <w:r w:rsidR="00AE3DEC">
        <w:rPr>
          <w:rFonts w:asciiTheme="minorHAnsi" w:hAnsiTheme="minorHAnsi" w:cstheme="minorHAnsi"/>
        </w:rPr>
        <w:t>S</w:t>
      </w:r>
      <w:r w:rsidR="00F555AA">
        <w:rPr>
          <w:rFonts w:asciiTheme="minorHAnsi" w:hAnsiTheme="minorHAnsi" w:cstheme="minorHAnsi"/>
        </w:rPr>
        <w:t>tudents can</w:t>
      </w:r>
      <w:r w:rsidRPr="00A90B1F">
        <w:rPr>
          <w:rFonts w:asciiTheme="minorHAnsi" w:hAnsiTheme="minorHAnsi" w:cstheme="minorHAnsi"/>
        </w:rPr>
        <w:t xml:space="preserve"> </w:t>
      </w:r>
      <w:r w:rsidR="00AE3DEC">
        <w:rPr>
          <w:rFonts w:asciiTheme="minorHAnsi" w:hAnsiTheme="minorHAnsi" w:cstheme="minorHAnsi"/>
        </w:rPr>
        <w:t>review the “Steps to Graduate” d</w:t>
      </w:r>
      <w:r w:rsidR="00F555AA">
        <w:rPr>
          <w:rFonts w:asciiTheme="minorHAnsi" w:hAnsiTheme="minorHAnsi" w:cstheme="minorHAnsi"/>
        </w:rPr>
        <w:t>ocuments for</w:t>
      </w:r>
      <w:r w:rsidRPr="00A90B1F">
        <w:rPr>
          <w:rFonts w:asciiTheme="minorHAnsi" w:hAnsiTheme="minorHAnsi" w:cstheme="minorHAnsi"/>
        </w:rPr>
        <w:t xml:space="preserve"> information about how to Advance to Candidacy. </w:t>
      </w:r>
    </w:p>
    <w:p w:rsidR="008A3EA3" w:rsidRDefault="008A3EA3" w:rsidP="008A3EA3">
      <w:pPr>
        <w:rPr>
          <w:rFonts w:asciiTheme="minorHAnsi" w:hAnsiTheme="minorHAnsi" w:cstheme="minorHAnsi"/>
        </w:rPr>
      </w:pPr>
    </w:p>
    <w:p w:rsidR="008A3EA3" w:rsidRPr="00A90B1F" w:rsidRDefault="008A3EA3" w:rsidP="008A3EA3">
      <w:pPr>
        <w:rPr>
          <w:rFonts w:asciiTheme="minorHAnsi" w:hAnsiTheme="minorHAnsi" w:cstheme="minorHAnsi"/>
        </w:rPr>
      </w:pPr>
      <w:r>
        <w:rPr>
          <w:rFonts w:asciiTheme="minorHAnsi" w:hAnsiTheme="minorHAnsi" w:cstheme="minorHAnsi"/>
        </w:rPr>
        <w:t xml:space="preserve">All requirements of the filing fee application must be submitted </w:t>
      </w:r>
      <w:r w:rsidRPr="00847E81">
        <w:rPr>
          <w:rFonts w:asciiTheme="minorHAnsi" w:hAnsiTheme="minorHAnsi" w:cstheme="minorHAnsi"/>
          <w:b/>
          <w:u w:val="single"/>
        </w:rPr>
        <w:t>TWO WEEKS PRIOR</w:t>
      </w:r>
      <w:r>
        <w:rPr>
          <w:rFonts w:asciiTheme="minorHAnsi" w:hAnsiTheme="minorHAnsi" w:cstheme="minorHAnsi"/>
        </w:rPr>
        <w:t xml:space="preserve"> to the start of the term. </w:t>
      </w:r>
      <w:r w:rsidR="00F555AA">
        <w:rPr>
          <w:rFonts w:asciiTheme="minorHAnsi" w:hAnsiTheme="minorHAnsi" w:cstheme="minorHAnsi"/>
        </w:rPr>
        <w:t xml:space="preserve">Note: If you have triggered registration fees, and filing fee is not fully processed by the first day of instruction, you are subject to the schedule of refunds, and will be responsible for partial fees. </w:t>
      </w:r>
    </w:p>
    <w:p w:rsidR="008A3EA3" w:rsidRPr="00AD6AF9" w:rsidRDefault="008A3EA3" w:rsidP="008A3EA3">
      <w:pPr>
        <w:rPr>
          <w:rFonts w:asciiTheme="minorHAnsi" w:hAnsiTheme="minorHAnsi" w:cstheme="minorHAnsi"/>
        </w:rPr>
      </w:pPr>
    </w:p>
    <w:p w:rsidR="008A3EA3" w:rsidRPr="00AD6AF9" w:rsidRDefault="008A3EA3" w:rsidP="008A3EA3">
      <w:pPr>
        <w:rPr>
          <w:rFonts w:asciiTheme="minorHAnsi" w:hAnsiTheme="minorHAnsi" w:cstheme="minorHAnsi"/>
        </w:rPr>
      </w:pPr>
      <w:r w:rsidRPr="00AD6AF9">
        <w:rPr>
          <w:rFonts w:asciiTheme="minorHAnsi" w:hAnsiTheme="minorHAnsi" w:cstheme="minorHAnsi"/>
        </w:rPr>
        <w:t xml:space="preserve">There are </w:t>
      </w:r>
      <w:r w:rsidRPr="00AD6AF9">
        <w:rPr>
          <w:rFonts w:asciiTheme="minorHAnsi" w:hAnsiTheme="minorHAnsi" w:cstheme="minorHAnsi"/>
          <w:b/>
        </w:rPr>
        <w:t>FOUR REQUIREMENTS</w:t>
      </w:r>
      <w:r w:rsidRPr="00AD6AF9">
        <w:rPr>
          <w:rFonts w:asciiTheme="minorHAnsi" w:hAnsiTheme="minorHAnsi" w:cstheme="minorHAnsi"/>
        </w:rPr>
        <w:t xml:space="preserve"> for </w:t>
      </w:r>
      <w:r w:rsidRPr="00AD6AF9">
        <w:rPr>
          <w:rFonts w:asciiTheme="minorHAnsi" w:hAnsiTheme="minorHAnsi" w:cstheme="minorHAnsi"/>
          <w:b/>
          <w:u w:val="single"/>
        </w:rPr>
        <w:t>Filing Fee</w:t>
      </w:r>
      <w:r w:rsidRPr="00AD6AF9">
        <w:rPr>
          <w:rFonts w:asciiTheme="minorHAnsi" w:hAnsiTheme="minorHAnsi" w:cstheme="minorHAnsi"/>
        </w:rPr>
        <w:t>:</w:t>
      </w:r>
    </w:p>
    <w:p w:rsidR="008A3EA3" w:rsidRPr="00AD6AF9" w:rsidRDefault="008A3EA3" w:rsidP="008A3EA3">
      <w:pPr>
        <w:pStyle w:val="ListParagraph"/>
        <w:numPr>
          <w:ilvl w:val="0"/>
          <w:numId w:val="1"/>
        </w:numPr>
        <w:spacing w:after="160" w:line="259" w:lineRule="auto"/>
        <w:contextualSpacing/>
        <w:rPr>
          <w:rFonts w:asciiTheme="minorHAnsi" w:hAnsiTheme="minorHAnsi" w:cstheme="minorHAnsi"/>
        </w:rPr>
      </w:pPr>
      <w:r w:rsidRPr="00AD6AF9">
        <w:rPr>
          <w:rFonts w:asciiTheme="minorHAnsi" w:hAnsiTheme="minorHAnsi" w:cstheme="minorHAnsi"/>
          <w:b/>
        </w:rPr>
        <w:t>Graduate Studies form</w:t>
      </w:r>
      <w:r w:rsidRPr="00AD6AF9">
        <w:rPr>
          <w:rFonts w:asciiTheme="minorHAnsi" w:hAnsiTheme="minorHAnsi" w:cstheme="minorHAnsi"/>
        </w:rPr>
        <w:t xml:space="preserve">: </w:t>
      </w:r>
      <w:hyperlink r:id="rId5" w:history="1">
        <w:r w:rsidRPr="00AD6AF9">
          <w:rPr>
            <w:rStyle w:val="Hyperlink"/>
            <w:rFonts w:asciiTheme="minorHAnsi" w:hAnsiTheme="minorHAnsi" w:cstheme="minorHAnsi"/>
          </w:rPr>
          <w:t>https://grad.ucdavis.edu/sites/default/files/upload/files/current-students/gs305_filingfeeapp.pdf</w:t>
        </w:r>
      </w:hyperlink>
    </w:p>
    <w:p w:rsidR="008A3EA3" w:rsidRPr="00AD6AF9" w:rsidRDefault="008A3EA3" w:rsidP="008A3EA3">
      <w:pPr>
        <w:pStyle w:val="ListParagraph"/>
        <w:numPr>
          <w:ilvl w:val="1"/>
          <w:numId w:val="1"/>
        </w:numPr>
        <w:spacing w:after="160" w:line="259" w:lineRule="auto"/>
        <w:contextualSpacing/>
        <w:rPr>
          <w:rFonts w:asciiTheme="minorHAnsi" w:hAnsiTheme="minorHAnsi" w:cstheme="minorHAnsi"/>
        </w:rPr>
      </w:pPr>
      <w:r w:rsidRPr="00AD6AF9">
        <w:rPr>
          <w:rFonts w:asciiTheme="minorHAnsi" w:hAnsiTheme="minorHAnsi" w:cstheme="minorHAnsi"/>
        </w:rPr>
        <w:t>Please READ the entire document carefully!</w:t>
      </w:r>
      <w:r w:rsidR="00F555AA">
        <w:rPr>
          <w:rFonts w:asciiTheme="minorHAnsi" w:hAnsiTheme="minorHAnsi" w:cstheme="minorHAnsi"/>
        </w:rPr>
        <w:t xml:space="preserve">  There is important information on this form, such as </w:t>
      </w:r>
      <w:r w:rsidR="00F555AA" w:rsidRPr="00AE3DEC">
        <w:rPr>
          <w:rFonts w:asciiTheme="minorHAnsi" w:hAnsiTheme="minorHAnsi" w:cstheme="minorHAnsi"/>
          <w:b/>
        </w:rPr>
        <w:t>no longer having school health insurance</w:t>
      </w:r>
      <w:r w:rsidR="00AE3DEC">
        <w:rPr>
          <w:rFonts w:asciiTheme="minorHAnsi" w:hAnsiTheme="minorHAnsi" w:cstheme="minorHAnsi"/>
        </w:rPr>
        <w:t xml:space="preserve"> (or library access, ARC access, desk space, etc.)</w:t>
      </w:r>
    </w:p>
    <w:p w:rsidR="008A3EA3" w:rsidRPr="00AD6AF9" w:rsidRDefault="008A3EA3" w:rsidP="008A3EA3">
      <w:pPr>
        <w:pStyle w:val="ListParagraph"/>
        <w:numPr>
          <w:ilvl w:val="1"/>
          <w:numId w:val="1"/>
        </w:numPr>
        <w:spacing w:after="160" w:line="259" w:lineRule="auto"/>
        <w:contextualSpacing/>
        <w:rPr>
          <w:rFonts w:asciiTheme="minorHAnsi" w:hAnsiTheme="minorHAnsi" w:cstheme="minorHAnsi"/>
        </w:rPr>
      </w:pPr>
      <w:r w:rsidRPr="00AD6AF9">
        <w:rPr>
          <w:rFonts w:asciiTheme="minorHAnsi" w:hAnsiTheme="minorHAnsi" w:cstheme="minorHAnsi"/>
        </w:rPr>
        <w:t>Fill out completely, and sign it yourself (in the middle of the page)</w:t>
      </w:r>
    </w:p>
    <w:p w:rsidR="008A3EA3" w:rsidRPr="00AD6AF9" w:rsidRDefault="008A3EA3" w:rsidP="008A3EA3">
      <w:pPr>
        <w:pStyle w:val="ListParagraph"/>
        <w:numPr>
          <w:ilvl w:val="1"/>
          <w:numId w:val="1"/>
        </w:numPr>
        <w:spacing w:after="160" w:line="259" w:lineRule="auto"/>
        <w:contextualSpacing/>
        <w:rPr>
          <w:rFonts w:asciiTheme="minorHAnsi" w:hAnsiTheme="minorHAnsi" w:cstheme="minorHAnsi"/>
        </w:rPr>
      </w:pPr>
      <w:r w:rsidRPr="00AD6AF9">
        <w:rPr>
          <w:rFonts w:asciiTheme="minorHAnsi" w:hAnsiTheme="minorHAnsi" w:cstheme="minorHAnsi"/>
        </w:rPr>
        <w:t>Have your Thesis/Dissertation Committee Chairperson or Major Adviser Sign.  If you are MS Plan II, please have your Major Adviser still sign (even though it is indicated i</w:t>
      </w:r>
      <w:r w:rsidR="00AE3DEC">
        <w:rPr>
          <w:rFonts w:asciiTheme="minorHAnsi" w:hAnsiTheme="minorHAnsi" w:cstheme="minorHAnsi"/>
        </w:rPr>
        <w:t>t is not needed on the form)</w:t>
      </w:r>
      <w:bookmarkStart w:id="1" w:name="_GoBack"/>
      <w:bookmarkEnd w:id="1"/>
    </w:p>
    <w:p w:rsidR="008A3EA3" w:rsidRPr="00AD6AF9" w:rsidRDefault="008A3EA3" w:rsidP="008A3EA3">
      <w:pPr>
        <w:pStyle w:val="ListParagraph"/>
        <w:numPr>
          <w:ilvl w:val="1"/>
          <w:numId w:val="1"/>
        </w:numPr>
        <w:spacing w:after="160" w:line="259" w:lineRule="auto"/>
        <w:contextualSpacing/>
        <w:rPr>
          <w:rFonts w:asciiTheme="minorHAnsi" w:hAnsiTheme="minorHAnsi" w:cstheme="minorHAnsi"/>
        </w:rPr>
      </w:pPr>
      <w:r w:rsidRPr="00AD6AF9">
        <w:rPr>
          <w:rFonts w:asciiTheme="minorHAnsi" w:hAnsiTheme="minorHAnsi" w:cstheme="minorHAnsi"/>
        </w:rPr>
        <w:t xml:space="preserve">Pay the Fee ($162) at the Cashiers Office, in Dutton Hall (you do </w:t>
      </w:r>
      <w:r w:rsidRPr="00AD6AF9">
        <w:rPr>
          <w:rFonts w:asciiTheme="minorHAnsi" w:hAnsiTheme="minorHAnsi" w:cstheme="minorHAnsi"/>
          <w:u w:val="single"/>
        </w:rPr>
        <w:t>not</w:t>
      </w:r>
      <w:r w:rsidRPr="00AD6AF9">
        <w:rPr>
          <w:rFonts w:asciiTheme="minorHAnsi" w:hAnsiTheme="minorHAnsi" w:cstheme="minorHAnsi"/>
        </w:rPr>
        <w:t xml:space="preserve"> need to have all your signatures prior to paying the fee, however the fee is nonrefundable)</w:t>
      </w:r>
    </w:p>
    <w:p w:rsidR="008A3EA3" w:rsidRPr="00AD6AF9" w:rsidRDefault="008A3EA3" w:rsidP="008A3EA3">
      <w:pPr>
        <w:pStyle w:val="ListParagraph"/>
        <w:numPr>
          <w:ilvl w:val="0"/>
          <w:numId w:val="1"/>
        </w:numPr>
        <w:spacing w:after="160" w:line="259" w:lineRule="auto"/>
        <w:contextualSpacing/>
        <w:rPr>
          <w:rFonts w:asciiTheme="minorHAnsi" w:hAnsiTheme="minorHAnsi" w:cstheme="minorHAnsi"/>
        </w:rPr>
      </w:pPr>
      <w:r w:rsidRPr="00AD6AF9">
        <w:rPr>
          <w:rFonts w:asciiTheme="minorHAnsi" w:hAnsiTheme="minorHAnsi" w:cstheme="minorHAnsi"/>
          <w:b/>
        </w:rPr>
        <w:t>Engineering Filing Fee form</w:t>
      </w:r>
      <w:r w:rsidRPr="00AD6AF9">
        <w:rPr>
          <w:rFonts w:asciiTheme="minorHAnsi" w:hAnsiTheme="minorHAnsi" w:cstheme="minorHAnsi"/>
        </w:rPr>
        <w:t xml:space="preserve">: </w:t>
      </w:r>
      <w:hyperlink r:id="rId6" w:history="1">
        <w:r w:rsidRPr="00AD6AF9">
          <w:rPr>
            <w:rStyle w:val="Hyperlink"/>
            <w:rFonts w:asciiTheme="minorHAnsi" w:hAnsiTheme="minorHAnsi" w:cstheme="minorHAnsi"/>
          </w:rPr>
          <w:t>https://cee.engineering.ucdavis.edu/graduate/current-graduate-students/forms</w:t>
        </w:r>
      </w:hyperlink>
      <w:r w:rsidRPr="00AD6AF9">
        <w:rPr>
          <w:rFonts w:asciiTheme="minorHAnsi" w:hAnsiTheme="minorHAnsi" w:cstheme="minorHAnsi"/>
        </w:rPr>
        <w:t xml:space="preserve"> (see “Engineering Filing Fee Form” link)</w:t>
      </w:r>
    </w:p>
    <w:p w:rsidR="008A3EA3" w:rsidRPr="00AD6AF9" w:rsidRDefault="008A3EA3" w:rsidP="008A3EA3">
      <w:pPr>
        <w:pStyle w:val="ListParagraph"/>
        <w:numPr>
          <w:ilvl w:val="1"/>
          <w:numId w:val="1"/>
        </w:numPr>
        <w:spacing w:after="160" w:line="259" w:lineRule="auto"/>
        <w:contextualSpacing/>
        <w:rPr>
          <w:rFonts w:asciiTheme="minorHAnsi" w:hAnsiTheme="minorHAnsi" w:cstheme="minorHAnsi"/>
        </w:rPr>
      </w:pPr>
      <w:r w:rsidRPr="00AD6AF9">
        <w:rPr>
          <w:rFonts w:asciiTheme="minorHAnsi" w:hAnsiTheme="minorHAnsi" w:cstheme="minorHAnsi"/>
        </w:rPr>
        <w:t>Fill out the top section with your information</w:t>
      </w:r>
    </w:p>
    <w:p w:rsidR="008A3EA3" w:rsidRPr="00A90B1F" w:rsidRDefault="008A3EA3" w:rsidP="008A3EA3">
      <w:pPr>
        <w:pStyle w:val="ListParagraph"/>
        <w:numPr>
          <w:ilvl w:val="1"/>
          <w:numId w:val="1"/>
        </w:numPr>
        <w:spacing w:after="160" w:line="259" w:lineRule="auto"/>
        <w:contextualSpacing/>
        <w:rPr>
          <w:rFonts w:asciiTheme="minorHAnsi" w:hAnsiTheme="minorHAnsi" w:cstheme="minorHAnsi"/>
        </w:rPr>
      </w:pPr>
      <w:r w:rsidRPr="00AD6AF9">
        <w:rPr>
          <w:rFonts w:asciiTheme="minorHAnsi" w:hAnsiTheme="minorHAnsi" w:cstheme="minorHAnsi"/>
        </w:rPr>
        <w:t>Have ALL THREE committee</w:t>
      </w:r>
      <w:r w:rsidRPr="00A90B1F">
        <w:rPr>
          <w:rFonts w:asciiTheme="minorHAnsi" w:hAnsiTheme="minorHAnsi" w:cstheme="minorHAnsi"/>
        </w:rPr>
        <w:t xml:space="preserve"> members sign </w:t>
      </w:r>
      <w:r w:rsidR="00F555AA">
        <w:rPr>
          <w:rFonts w:asciiTheme="minorHAnsi" w:hAnsiTheme="minorHAnsi" w:cstheme="minorHAnsi"/>
        </w:rPr>
        <w:t>(MS Plan II: you can have only your major professor sign)</w:t>
      </w:r>
    </w:p>
    <w:p w:rsidR="008A3EA3" w:rsidRPr="00A90B1F" w:rsidRDefault="008A3EA3" w:rsidP="008A3EA3">
      <w:pPr>
        <w:pStyle w:val="ListParagraph"/>
        <w:numPr>
          <w:ilvl w:val="0"/>
          <w:numId w:val="1"/>
        </w:numPr>
        <w:spacing w:after="160" w:line="259" w:lineRule="auto"/>
        <w:contextualSpacing/>
        <w:rPr>
          <w:rFonts w:asciiTheme="minorHAnsi" w:hAnsiTheme="minorHAnsi" w:cstheme="minorHAnsi"/>
        </w:rPr>
      </w:pPr>
      <w:r w:rsidRPr="00A90B1F">
        <w:rPr>
          <w:rFonts w:asciiTheme="minorHAnsi" w:hAnsiTheme="minorHAnsi" w:cstheme="minorHAnsi"/>
        </w:rPr>
        <w:t xml:space="preserve">Email </w:t>
      </w:r>
      <w:r w:rsidRPr="00F54CE5">
        <w:rPr>
          <w:rFonts w:asciiTheme="minorHAnsi" w:hAnsiTheme="minorHAnsi" w:cstheme="minorHAnsi"/>
          <w:b/>
          <w:u w:val="single"/>
        </w:rPr>
        <w:t>TWO</w:t>
      </w:r>
      <w:r w:rsidRPr="00A90B1F">
        <w:rPr>
          <w:rFonts w:asciiTheme="minorHAnsi" w:hAnsiTheme="minorHAnsi" w:cstheme="minorHAnsi"/>
        </w:rPr>
        <w:t xml:space="preserve"> documents to Lauren Worrell (</w:t>
      </w:r>
      <w:hyperlink r:id="rId7" w:history="1">
        <w:r w:rsidRPr="00A90B1F">
          <w:rPr>
            <w:rStyle w:val="Hyperlink"/>
            <w:rFonts w:asciiTheme="minorHAnsi" w:hAnsiTheme="minorHAnsi" w:cstheme="minorHAnsi"/>
          </w:rPr>
          <w:t>lkworrell@ucdavis.edu</w:t>
        </w:r>
      </w:hyperlink>
      <w:r w:rsidRPr="00A90B1F">
        <w:rPr>
          <w:rFonts w:asciiTheme="minorHAnsi" w:hAnsiTheme="minorHAnsi" w:cstheme="minorHAnsi"/>
        </w:rPr>
        <w:t>).</w:t>
      </w:r>
    </w:p>
    <w:p w:rsidR="008A3EA3" w:rsidRPr="00A90B1F" w:rsidRDefault="008A3EA3" w:rsidP="008A3EA3">
      <w:pPr>
        <w:pStyle w:val="ListParagraph"/>
        <w:numPr>
          <w:ilvl w:val="1"/>
          <w:numId w:val="1"/>
        </w:numPr>
        <w:spacing w:after="160" w:line="259" w:lineRule="auto"/>
        <w:contextualSpacing/>
        <w:rPr>
          <w:rFonts w:asciiTheme="minorHAnsi" w:hAnsiTheme="minorHAnsi" w:cstheme="minorHAnsi"/>
        </w:rPr>
      </w:pPr>
      <w:r w:rsidRPr="00A90B1F">
        <w:rPr>
          <w:rFonts w:asciiTheme="minorHAnsi" w:hAnsiTheme="minorHAnsi" w:cstheme="minorHAnsi"/>
        </w:rPr>
        <w:lastRenderedPageBreak/>
        <w:t xml:space="preserve">A </w:t>
      </w:r>
      <w:r w:rsidRPr="00F54CE5">
        <w:rPr>
          <w:rFonts w:asciiTheme="minorHAnsi" w:hAnsiTheme="minorHAnsi" w:cstheme="minorHAnsi"/>
          <w:b/>
        </w:rPr>
        <w:t>draft</w:t>
      </w:r>
      <w:r w:rsidRPr="00A90B1F">
        <w:rPr>
          <w:rFonts w:asciiTheme="minorHAnsi" w:hAnsiTheme="minorHAnsi" w:cstheme="minorHAnsi"/>
        </w:rPr>
        <w:t xml:space="preserve"> of your project/thesis/dissertation (as it is today) It doesn’t have to be formatted, but I need something on file to show that you are ready </w:t>
      </w:r>
      <w:r>
        <w:rPr>
          <w:rFonts w:asciiTheme="minorHAnsi" w:hAnsiTheme="minorHAnsi" w:cstheme="minorHAnsi"/>
        </w:rPr>
        <w:t xml:space="preserve">for filing fee/ </w:t>
      </w:r>
      <w:r w:rsidRPr="00A90B1F">
        <w:rPr>
          <w:rFonts w:asciiTheme="minorHAnsi" w:hAnsiTheme="minorHAnsi" w:cstheme="minorHAnsi"/>
        </w:rPr>
        <w:t>to graduate.</w:t>
      </w:r>
    </w:p>
    <w:p w:rsidR="008A3EA3" w:rsidRPr="00A90B1F" w:rsidRDefault="008A3EA3" w:rsidP="008A3EA3">
      <w:pPr>
        <w:pStyle w:val="ListParagraph"/>
        <w:numPr>
          <w:ilvl w:val="1"/>
          <w:numId w:val="1"/>
        </w:numPr>
        <w:spacing w:after="160" w:line="259" w:lineRule="auto"/>
        <w:contextualSpacing/>
        <w:rPr>
          <w:rFonts w:asciiTheme="minorHAnsi" w:hAnsiTheme="minorHAnsi" w:cstheme="minorHAnsi"/>
        </w:rPr>
      </w:pPr>
      <w:r w:rsidRPr="00A90B1F">
        <w:rPr>
          <w:rFonts w:asciiTheme="minorHAnsi" w:hAnsiTheme="minorHAnsi" w:cstheme="minorHAnsi"/>
        </w:rPr>
        <w:t xml:space="preserve">A </w:t>
      </w:r>
      <w:r w:rsidRPr="00F54CE5">
        <w:rPr>
          <w:rFonts w:asciiTheme="minorHAnsi" w:hAnsiTheme="minorHAnsi" w:cstheme="minorHAnsi"/>
          <w:b/>
        </w:rPr>
        <w:t>timeline</w:t>
      </w:r>
      <w:r w:rsidRPr="00A90B1F">
        <w:rPr>
          <w:rFonts w:asciiTheme="minorHAnsi" w:hAnsiTheme="minorHAnsi" w:cstheme="minorHAnsi"/>
        </w:rPr>
        <w:t xml:space="preserve"> showing how you will graduate by the filing fee deadline</w:t>
      </w:r>
      <w:r>
        <w:rPr>
          <w:rFonts w:asciiTheme="minorHAnsi" w:hAnsiTheme="minorHAnsi" w:cstheme="minorHAnsi"/>
        </w:rPr>
        <w:t>; including review time (</w:t>
      </w:r>
      <w:r w:rsidR="00F555AA">
        <w:rPr>
          <w:rFonts w:asciiTheme="minorHAnsi" w:hAnsiTheme="minorHAnsi" w:cstheme="minorHAnsi"/>
        </w:rPr>
        <w:t xml:space="preserve">note: </w:t>
      </w:r>
      <w:r>
        <w:rPr>
          <w:rFonts w:asciiTheme="minorHAnsi" w:hAnsiTheme="minorHAnsi" w:cstheme="minorHAnsi"/>
        </w:rPr>
        <w:t xml:space="preserve">generally faculty have 4 weeks to review and </w:t>
      </w:r>
      <w:r w:rsidR="00F555AA">
        <w:rPr>
          <w:rFonts w:asciiTheme="minorHAnsi" w:hAnsiTheme="minorHAnsi" w:cstheme="minorHAnsi"/>
        </w:rPr>
        <w:t xml:space="preserve">provide </w:t>
      </w:r>
      <w:r>
        <w:rPr>
          <w:rFonts w:asciiTheme="minorHAnsi" w:hAnsiTheme="minorHAnsi" w:cstheme="minorHAnsi"/>
        </w:rPr>
        <w:t>feedback</w:t>
      </w:r>
      <w:r w:rsidR="00F555AA">
        <w:rPr>
          <w:rFonts w:asciiTheme="minorHAnsi" w:hAnsiTheme="minorHAnsi" w:cstheme="minorHAnsi"/>
        </w:rPr>
        <w:t xml:space="preserve"> for each round of edits</w:t>
      </w:r>
      <w:r>
        <w:rPr>
          <w:rFonts w:asciiTheme="minorHAnsi" w:hAnsiTheme="minorHAnsi" w:cstheme="minorHAnsi"/>
        </w:rPr>
        <w:t>)</w:t>
      </w:r>
      <w:r w:rsidRPr="00A90B1F">
        <w:rPr>
          <w:rFonts w:asciiTheme="minorHAnsi" w:hAnsiTheme="minorHAnsi" w:cstheme="minorHAnsi"/>
        </w:rPr>
        <w:t>.</w:t>
      </w:r>
    </w:p>
    <w:p w:rsidR="00B14AAD" w:rsidRPr="00F555AA" w:rsidRDefault="00F555AA" w:rsidP="00F555AA">
      <w:pPr>
        <w:spacing w:after="160" w:line="254" w:lineRule="auto"/>
        <w:contextualSpacing/>
        <w:rPr>
          <w:rFonts w:asciiTheme="minorHAnsi" w:hAnsiTheme="minorHAnsi" w:cstheme="minorHAnsi"/>
        </w:rPr>
      </w:pPr>
      <w:r>
        <w:rPr>
          <w:rFonts w:asciiTheme="minorHAnsi" w:hAnsiTheme="minorHAnsi" w:cstheme="minorHAnsi"/>
        </w:rPr>
        <w:t>Submit two hard copy forms, and two emailed forms,</w:t>
      </w:r>
      <w:r w:rsidR="008A3EA3" w:rsidRPr="00F54CE5">
        <w:rPr>
          <w:rFonts w:asciiTheme="minorHAnsi" w:hAnsiTheme="minorHAnsi" w:cstheme="minorHAnsi"/>
        </w:rPr>
        <w:t xml:space="preserve"> to Lauren Worrell</w:t>
      </w:r>
      <w:r>
        <w:rPr>
          <w:rFonts w:asciiTheme="minorHAnsi" w:hAnsiTheme="minorHAnsi" w:cstheme="minorHAnsi"/>
        </w:rPr>
        <w:t xml:space="preserve"> at least TWO WEEKS prior to the start of the term</w:t>
      </w:r>
      <w:r w:rsidR="008A3EA3" w:rsidRPr="00F54CE5">
        <w:rPr>
          <w:rFonts w:asciiTheme="minorHAnsi" w:hAnsiTheme="minorHAnsi" w:cstheme="minorHAnsi"/>
        </w:rPr>
        <w:t>.  You do not need to obtain the “Graduate Program Ad</w:t>
      </w:r>
      <w:r w:rsidR="008A3EA3">
        <w:rPr>
          <w:rFonts w:asciiTheme="minorHAnsi" w:hAnsiTheme="minorHAnsi" w:cstheme="minorHAnsi"/>
        </w:rPr>
        <w:t xml:space="preserve">viser” signature on either page, or the “Graduate Program Coordinator” signature. </w:t>
      </w:r>
    </w:p>
    <w:sectPr w:rsidR="00B14AAD" w:rsidRPr="00F55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26685"/>
    <w:multiLevelType w:val="hybridMultilevel"/>
    <w:tmpl w:val="47E0B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A3"/>
    <w:rsid w:val="000450D2"/>
    <w:rsid w:val="00363CC2"/>
    <w:rsid w:val="008A3EA3"/>
    <w:rsid w:val="00AE3DEC"/>
    <w:rsid w:val="00F5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A59B"/>
  <w15:chartTrackingRefBased/>
  <w15:docId w15:val="{AA7476F9-F58F-4F08-8D57-3C03F072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A3EA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EA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A3EA3"/>
    <w:rPr>
      <w:color w:val="0563C1"/>
      <w:u w:val="single"/>
    </w:rPr>
  </w:style>
  <w:style w:type="paragraph" w:styleId="ListParagraph">
    <w:name w:val="List Paragraph"/>
    <w:basedOn w:val="Normal"/>
    <w:uiPriority w:val="34"/>
    <w:qFormat/>
    <w:rsid w:val="008A3EA3"/>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kworrell@ucdav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e.engineering.ucdavis.edu/graduate/current-graduate-students/forms" TargetMode="External"/><Relationship Id="rId5" Type="http://schemas.openxmlformats.org/officeDocument/2006/relationships/hyperlink" Target="https://grad.ucdavis.edu/sites/default/files/upload/files/current-students/gs305_filingfeeapp.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540</Words>
  <Characters>2740</Characters>
  <Application>Microsoft Office Word</Application>
  <DocSecurity>0</DocSecurity>
  <Lines>35</Lines>
  <Paragraphs>6</Paragraphs>
  <ScaleCrop>false</ScaleCrop>
  <HeadingPairs>
    <vt:vector size="2" baseType="variant">
      <vt:variant>
        <vt:lpstr>Title</vt:lpstr>
      </vt:variant>
      <vt:variant>
        <vt:i4>1</vt:i4>
      </vt:variant>
    </vt:vector>
  </HeadingPairs>
  <TitlesOfParts>
    <vt:vector size="1" baseType="lpstr">
      <vt:lpstr/>
    </vt:vector>
  </TitlesOfParts>
  <Company>COE, UC Davis</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 Worrell</dc:creator>
  <cp:keywords/>
  <dc:description/>
  <cp:lastModifiedBy>Lauren K Worrell</cp:lastModifiedBy>
  <cp:revision>3</cp:revision>
  <dcterms:created xsi:type="dcterms:W3CDTF">2019-11-22T21:10:00Z</dcterms:created>
  <dcterms:modified xsi:type="dcterms:W3CDTF">2020-02-26T21:28:00Z</dcterms:modified>
</cp:coreProperties>
</file>