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78" w:rsidRDefault="004E1A78" w:rsidP="00777FDF">
      <w:pPr>
        <w:spacing w:after="0"/>
        <w:rPr>
          <w:sz w:val="28"/>
        </w:rPr>
      </w:pPr>
    </w:p>
    <w:p w:rsidR="00777FDF" w:rsidRDefault="00777FDF" w:rsidP="00777FDF">
      <w:pPr>
        <w:spacing w:after="0"/>
      </w:pPr>
      <w:r>
        <w:t>Congratulations!  As you prepare to graduate, we would appreciate if you would complete the follow</w:t>
      </w:r>
      <w:r w:rsidR="008E6A4D">
        <w:t xml:space="preserve">ing checklist items as relevant. This checklist must be complete </w:t>
      </w:r>
      <w:r w:rsidR="008E6A4D" w:rsidRPr="008E6A4D">
        <w:rPr>
          <w:b/>
        </w:rPr>
        <w:t>PRIOR</w:t>
      </w:r>
      <w:r w:rsidR="008E6A4D">
        <w:t xml:space="preserve"> to obtaining the signature of the Graduate Program Coordinator for the “Graduate Program Exit Information Form” which is required by Graduate Studies at time of graduation. </w:t>
      </w:r>
      <w:r w:rsidR="008B4922">
        <w:t>For any items that do not apply to you, write “N/A” on the signature line below.</w:t>
      </w:r>
    </w:p>
    <w:p w:rsidR="00777FDF" w:rsidRDefault="00777FDF" w:rsidP="00777FDF">
      <w:pPr>
        <w:spacing w:after="0"/>
      </w:pPr>
    </w:p>
    <w:p w:rsidR="00777FDF" w:rsidRDefault="00777FDF" w:rsidP="00777FDF">
      <w:pPr>
        <w:pStyle w:val="ListParagraph"/>
        <w:numPr>
          <w:ilvl w:val="0"/>
          <w:numId w:val="1"/>
        </w:numPr>
        <w:spacing w:after="0"/>
      </w:pPr>
      <w:r>
        <w:t xml:space="preserve">Return Keys, Access Cards, and other Department Property.  </w:t>
      </w:r>
    </w:p>
    <w:p w:rsidR="00777FDF" w:rsidRDefault="00C71A13" w:rsidP="00777FDF">
      <w:pPr>
        <w:pStyle w:val="ListParagraph"/>
        <w:numPr>
          <w:ilvl w:val="1"/>
          <w:numId w:val="1"/>
        </w:numPr>
        <w:spacing w:after="0"/>
      </w:pPr>
      <w:r>
        <w:t>Return any physical keys and/or your white access card</w:t>
      </w:r>
      <w:r w:rsidR="00777FDF">
        <w:t xml:space="preserve"> to the main office in 2001 Ghausi.  Obtain a staff members signature that all keys </w:t>
      </w:r>
      <w:r w:rsidR="00EC134A">
        <w:t>checked out to you are returned.</w:t>
      </w:r>
    </w:p>
    <w:p w:rsidR="00777FDF" w:rsidRDefault="00777FDF" w:rsidP="00777FDF">
      <w:pPr>
        <w:pStyle w:val="ListParagraph"/>
        <w:numPr>
          <w:ilvl w:val="1"/>
          <w:numId w:val="1"/>
        </w:numPr>
        <w:spacing w:after="0"/>
      </w:pPr>
      <w:r>
        <w:t xml:space="preserve">If you have any other Department Property (PPE, Computer, </w:t>
      </w:r>
      <w:proofErr w:type="spellStart"/>
      <w:r>
        <w:t>etc</w:t>
      </w:r>
      <w:proofErr w:type="spellEnd"/>
      <w:r>
        <w:t>), return those to the appropriate staff and/or faculty.</w:t>
      </w:r>
      <w:r w:rsidR="00C71A13">
        <w:t xml:space="preserve"> </w:t>
      </w:r>
    </w:p>
    <w:p w:rsidR="00EC134A" w:rsidRDefault="00EC134A" w:rsidP="008B1FC2">
      <w:pPr>
        <w:spacing w:after="0"/>
      </w:pPr>
    </w:p>
    <w:p w:rsidR="00EC134A" w:rsidRDefault="00EC134A" w:rsidP="00777FDF">
      <w:pPr>
        <w:pStyle w:val="ListParagraph"/>
        <w:numPr>
          <w:ilvl w:val="0"/>
          <w:numId w:val="1"/>
        </w:numPr>
        <w:spacing w:after="0"/>
      </w:pPr>
      <w:r>
        <w:t>If you were assigned a Desk</w:t>
      </w:r>
      <w:r w:rsidR="004E1A78">
        <w:t xml:space="preserve"> or locker</w:t>
      </w:r>
      <w:r>
        <w:t>:</w:t>
      </w:r>
    </w:p>
    <w:p w:rsidR="00EC134A" w:rsidRDefault="00EC134A" w:rsidP="00EC134A">
      <w:pPr>
        <w:pStyle w:val="ListParagraph"/>
        <w:numPr>
          <w:ilvl w:val="1"/>
          <w:numId w:val="1"/>
        </w:numPr>
        <w:spacing w:after="0"/>
      </w:pPr>
      <w:r>
        <w:t>Clean your desk space</w:t>
      </w:r>
      <w:r w:rsidR="004E1A78">
        <w:t>/locker</w:t>
      </w:r>
      <w:r>
        <w:t>, and take all your personal items, and throw away any unwanted items.  Please try to leave this space ready for the next student.</w:t>
      </w:r>
    </w:p>
    <w:p w:rsidR="00EC134A" w:rsidRDefault="00EC134A" w:rsidP="00EC134A">
      <w:pPr>
        <w:pStyle w:val="ListParagraph"/>
        <w:numPr>
          <w:ilvl w:val="1"/>
          <w:numId w:val="1"/>
        </w:numPr>
        <w:spacing w:after="0"/>
      </w:pPr>
      <w:r>
        <w:t>Check in with the person who assigned your desk</w:t>
      </w:r>
      <w:r w:rsidR="004E1A78">
        <w:t>/locker</w:t>
      </w:r>
      <w:r>
        <w:t xml:space="preserve"> to notify them you have vacated the space</w:t>
      </w:r>
      <w:r w:rsidR="00C71A13">
        <w:t>, and obtain a signature indicating you have cleaned your space</w:t>
      </w:r>
      <w:r>
        <w:t xml:space="preserve"> (if department space</w:t>
      </w:r>
      <w:r w:rsidR="004E1A78">
        <w:t xml:space="preserve"> or a locker</w:t>
      </w:r>
      <w:r>
        <w:t>, please talk to Rufa</w:t>
      </w:r>
      <w:r w:rsidR="008B4922">
        <w:t xml:space="preserve"> Pazyuk</w:t>
      </w:r>
      <w:r>
        <w:t>)</w:t>
      </w:r>
      <w:r w:rsidR="00C71A13">
        <w:t xml:space="preserve">. </w:t>
      </w:r>
    </w:p>
    <w:p w:rsidR="002F7808" w:rsidRDefault="002F7808" w:rsidP="002F7808">
      <w:pPr>
        <w:spacing w:after="0"/>
      </w:pPr>
    </w:p>
    <w:p w:rsidR="002F7808" w:rsidRDefault="002F7808" w:rsidP="002F7808">
      <w:pPr>
        <w:pStyle w:val="ListParagraph"/>
        <w:numPr>
          <w:ilvl w:val="0"/>
          <w:numId w:val="1"/>
        </w:numPr>
        <w:spacing w:after="0"/>
      </w:pPr>
      <w:r>
        <w:t xml:space="preserve">If you have an outstanding travel or entertainment reimbursement, please update your contact information with the account manager assisting you on the reimbursement. </w:t>
      </w:r>
      <w:r w:rsidR="004E1A78">
        <w:t>No signature needed.</w:t>
      </w:r>
    </w:p>
    <w:p w:rsidR="004E1A78" w:rsidRDefault="004E1A78" w:rsidP="004E1A78">
      <w:pPr>
        <w:pStyle w:val="ListParagraph"/>
        <w:spacing w:after="0"/>
      </w:pPr>
    </w:p>
    <w:p w:rsidR="004E1A78" w:rsidRDefault="004E1A78" w:rsidP="002F7808">
      <w:pPr>
        <w:pStyle w:val="ListParagraph"/>
        <w:numPr>
          <w:ilvl w:val="0"/>
          <w:numId w:val="1"/>
        </w:numPr>
        <w:spacing w:after="0"/>
      </w:pPr>
      <w:r>
        <w:t>If you worked in a research lab in Ghausi</w:t>
      </w:r>
      <w:r w:rsidR="00E563E0">
        <w:t xml:space="preserve"> or </w:t>
      </w:r>
      <w:proofErr w:type="spellStart"/>
      <w:r w:rsidR="00E563E0">
        <w:t>Bainer</w:t>
      </w:r>
      <w:proofErr w:type="spellEnd"/>
      <w:r>
        <w:t>, please see the Lab Checklist on page 2 and obtain a</w:t>
      </w:r>
      <w:r w:rsidR="00E563E0">
        <w:t xml:space="preserve"> signature from Jessica Hazard (Ghausi) or Victor Jones (</w:t>
      </w:r>
      <w:proofErr w:type="spellStart"/>
      <w:r w:rsidR="00E563E0">
        <w:t>Bainer</w:t>
      </w:r>
      <w:proofErr w:type="spellEnd"/>
      <w:r w:rsidR="00E563E0">
        <w:t>). If you worked in other lab space, please check in with your PI and/or lab manager.</w:t>
      </w:r>
      <w:bookmarkStart w:id="0" w:name="_GoBack"/>
      <w:bookmarkEnd w:id="0"/>
    </w:p>
    <w:p w:rsidR="00EC134A" w:rsidRDefault="00EC134A" w:rsidP="00EC134A">
      <w:pPr>
        <w:spacing w:after="0"/>
      </w:pPr>
    </w:p>
    <w:p w:rsidR="009A6DF4" w:rsidRDefault="00777FDF" w:rsidP="009A6DF4">
      <w:pPr>
        <w:pStyle w:val="ListParagraph"/>
        <w:numPr>
          <w:ilvl w:val="0"/>
          <w:numId w:val="1"/>
        </w:numPr>
        <w:spacing w:after="0"/>
      </w:pPr>
      <w:r>
        <w:t xml:space="preserve">Fill out this survey with an email address you plan to continue to use </w:t>
      </w:r>
      <w:r w:rsidR="00EC134A">
        <w:t>so you can</w:t>
      </w:r>
      <w:r>
        <w:t xml:space="preserve"> receive our alumni newsletter: </w:t>
      </w:r>
      <w:hyperlink r:id="rId7" w:history="1">
        <w:r w:rsidR="00EC134A" w:rsidRPr="00AE72B0">
          <w:rPr>
            <w:rStyle w:val="Hyperlink"/>
          </w:rPr>
          <w:t>http://bit.ly/CEEgradexit</w:t>
        </w:r>
      </w:hyperlink>
      <w:r w:rsidR="00EC134A">
        <w:t xml:space="preserve"> </w:t>
      </w:r>
    </w:p>
    <w:p w:rsidR="00EC134A" w:rsidRDefault="00EC134A" w:rsidP="00EC134A">
      <w:pPr>
        <w:spacing w:after="0"/>
      </w:pPr>
    </w:p>
    <w:p w:rsidR="00777FDF" w:rsidRDefault="00777FDF" w:rsidP="00777FDF">
      <w:pPr>
        <w:pStyle w:val="ListParagraph"/>
        <w:numPr>
          <w:ilvl w:val="0"/>
          <w:numId w:val="1"/>
        </w:numPr>
        <w:spacing w:after="0"/>
      </w:pPr>
      <w:r>
        <w:t>Take your picture from the board outside 2007 Ghausi – this is yours to keep!</w:t>
      </w:r>
    </w:p>
    <w:p w:rsidR="00777FDF" w:rsidRDefault="00777FDF" w:rsidP="00EC134A">
      <w:pPr>
        <w:spacing w:after="0"/>
      </w:pPr>
    </w:p>
    <w:p w:rsidR="00EC134A" w:rsidRDefault="00EC134A" w:rsidP="00EC134A">
      <w:pPr>
        <w:spacing w:after="0"/>
      </w:pPr>
    </w:p>
    <w:p w:rsidR="008B1FC2" w:rsidRDefault="008B1FC2" w:rsidP="00EC134A">
      <w:pPr>
        <w:spacing w:after="0"/>
      </w:pPr>
      <w:r>
        <w:t>Signatures:</w:t>
      </w:r>
    </w:p>
    <w:p w:rsidR="008B1FC2" w:rsidRDefault="008B1FC2" w:rsidP="00EC134A">
      <w:pPr>
        <w:spacing w:after="0"/>
      </w:pPr>
    </w:p>
    <w:p w:rsidR="008B1FC2" w:rsidRDefault="008B1FC2" w:rsidP="00EC134A">
      <w:pPr>
        <w:spacing w:after="0"/>
      </w:pPr>
      <w:r>
        <w:t>Keys/access card: ______________________________</w:t>
      </w:r>
      <w:r w:rsidR="00D76941">
        <w:t>_______________</w:t>
      </w:r>
      <w:r>
        <w:t>______</w:t>
      </w:r>
    </w:p>
    <w:p w:rsidR="008B1FC2" w:rsidRDefault="008B1FC2" w:rsidP="00EC134A">
      <w:pPr>
        <w:spacing w:after="0"/>
      </w:pPr>
    </w:p>
    <w:p w:rsidR="008B1FC2" w:rsidRDefault="008B1FC2" w:rsidP="00EC134A">
      <w:pPr>
        <w:spacing w:after="0"/>
      </w:pPr>
      <w:r>
        <w:t>Computers/lab equipment: __________________</w:t>
      </w:r>
      <w:r w:rsidR="00D76941">
        <w:t>_______________</w:t>
      </w:r>
      <w:r>
        <w:t>__________</w:t>
      </w:r>
    </w:p>
    <w:p w:rsidR="008B1FC2" w:rsidRDefault="008B1FC2" w:rsidP="00EC134A">
      <w:pPr>
        <w:spacing w:after="0"/>
      </w:pPr>
    </w:p>
    <w:p w:rsidR="008B1FC2" w:rsidRDefault="008B1FC2" w:rsidP="00EC134A">
      <w:pPr>
        <w:spacing w:after="0"/>
      </w:pPr>
      <w:r>
        <w:t>Desk space: ________________________________</w:t>
      </w:r>
      <w:r w:rsidR="00D76941">
        <w:t>_______________</w:t>
      </w:r>
      <w:r>
        <w:t>_________</w:t>
      </w:r>
    </w:p>
    <w:p w:rsidR="008B1FC2" w:rsidRDefault="008B1FC2" w:rsidP="00EC134A">
      <w:pPr>
        <w:spacing w:after="0"/>
      </w:pPr>
    </w:p>
    <w:p w:rsidR="00EC134A" w:rsidRDefault="004E1A78" w:rsidP="00EC134A">
      <w:pPr>
        <w:spacing w:after="0"/>
      </w:pPr>
      <w:r>
        <w:t>Lab space: _________________________________________________________</w:t>
      </w:r>
    </w:p>
    <w:p w:rsidR="004E1A78" w:rsidRDefault="004E1A78" w:rsidP="00EC134A">
      <w:pPr>
        <w:spacing w:after="0"/>
      </w:pPr>
    </w:p>
    <w:p w:rsidR="004E1A78" w:rsidRDefault="004E1A78" w:rsidP="00EC134A">
      <w:pPr>
        <w:spacing w:after="0"/>
      </w:pPr>
    </w:p>
    <w:p w:rsidR="008B4922" w:rsidRDefault="008B4922" w:rsidP="004E1A78">
      <w:pPr>
        <w:spacing w:after="0"/>
      </w:pPr>
    </w:p>
    <w:p w:rsidR="004E1A78" w:rsidRDefault="004E1A78" w:rsidP="004E1A78">
      <w:pPr>
        <w:spacing w:after="0"/>
      </w:pPr>
      <w:r>
        <w:t>Ghausi Lab Checklist:</w:t>
      </w:r>
    </w:p>
    <w:p w:rsidR="004E1A78" w:rsidRDefault="004E1A78" w:rsidP="004E1A78">
      <w:pPr>
        <w:spacing w:after="0"/>
      </w:pPr>
    </w:p>
    <w:p w:rsidR="004E1A78" w:rsidRDefault="004E1A78" w:rsidP="004E1A7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Properly dispose of any chemicals through </w:t>
      </w:r>
      <w:proofErr w:type="spellStart"/>
      <w:r>
        <w:rPr>
          <w:rFonts w:eastAsia="Times New Roman"/>
        </w:rPr>
        <w:t>WASTe</w:t>
      </w:r>
      <w:proofErr w:type="spellEnd"/>
      <w:r>
        <w:rPr>
          <w:rFonts w:eastAsia="Times New Roman"/>
        </w:rPr>
        <w:t xml:space="preserve"> or transfer to another lab user.</w:t>
      </w:r>
    </w:p>
    <w:p w:rsidR="004E1A78" w:rsidRDefault="004E1A78" w:rsidP="004E1A7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Ensure that any samples stored in the refrigerators or freezers are disposed of appropriately.</w:t>
      </w:r>
    </w:p>
    <w:p w:rsidR="004E1A78" w:rsidRDefault="004E1A78" w:rsidP="004E1A7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Return all gas cylinders or transfer to another lab user.</w:t>
      </w:r>
    </w:p>
    <w:p w:rsidR="004E1A78" w:rsidRDefault="004E1A78" w:rsidP="004E1A7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Remove all items from the fume hoods.</w:t>
      </w:r>
    </w:p>
    <w:p w:rsidR="004E1A78" w:rsidRDefault="004E1A78" w:rsidP="004E1A7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Clean laboratory surfaces, take all your personal items, and throw away any unwanted items. Please try to leave this space ready for the next researcher.</w:t>
      </w:r>
    </w:p>
    <w:p w:rsidR="004E1A78" w:rsidRDefault="004E1A78" w:rsidP="004E1A7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Return lab coats to lab manager.</w:t>
      </w:r>
    </w:p>
    <w:p w:rsidR="004E1A78" w:rsidRDefault="004E1A78" w:rsidP="004E1A78"/>
    <w:p w:rsidR="00E563E0" w:rsidRPr="00E563E0" w:rsidRDefault="00E563E0" w:rsidP="00E563E0">
      <w:pPr>
        <w:spacing w:after="0"/>
      </w:pPr>
      <w:proofErr w:type="spellStart"/>
      <w:r>
        <w:t>Bainer</w:t>
      </w:r>
      <w:proofErr w:type="spellEnd"/>
      <w:r>
        <w:t xml:space="preserve"> Lab Checklist:</w:t>
      </w:r>
    </w:p>
    <w:p w:rsidR="00E563E0" w:rsidRDefault="00E563E0" w:rsidP="00E563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Properly dispose of any chemicals through </w:t>
      </w:r>
      <w:proofErr w:type="spellStart"/>
      <w:r>
        <w:rPr>
          <w:rFonts w:ascii="Calibri" w:eastAsia="Times New Roman" w:hAnsi="Calibri" w:cs="Calibri"/>
          <w:color w:val="000000"/>
        </w:rPr>
        <w:t>WASTe</w:t>
      </w:r>
      <w:proofErr w:type="spellEnd"/>
      <w:r>
        <w:rPr>
          <w:rFonts w:ascii="Calibri" w:eastAsia="Times New Roman" w:hAnsi="Calibri" w:cs="Calibri"/>
          <w:color w:val="000000"/>
        </w:rPr>
        <w:t xml:space="preserve"> or transfer to another lab user.</w:t>
      </w:r>
    </w:p>
    <w:p w:rsidR="00E563E0" w:rsidRDefault="00E563E0" w:rsidP="00E563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Properly dispose of any samples stored in the oven or otherwise.</w:t>
      </w:r>
    </w:p>
    <w:p w:rsidR="00E563E0" w:rsidRDefault="00E563E0" w:rsidP="00E563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Remove all items from the fume hood.</w:t>
      </w:r>
    </w:p>
    <w:p w:rsidR="00E563E0" w:rsidRDefault="00E563E0" w:rsidP="00E563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Clean laboratory surfaces, taking all your personal items and disposing of any unwanted items.</w:t>
      </w:r>
    </w:p>
    <w:p w:rsidR="00E563E0" w:rsidRDefault="00E563E0" w:rsidP="00E563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Return lab coats to PI.</w:t>
      </w:r>
    </w:p>
    <w:p w:rsidR="00E563E0" w:rsidRDefault="00E563E0" w:rsidP="00EC134A">
      <w:pPr>
        <w:spacing w:after="0"/>
      </w:pPr>
    </w:p>
    <w:sectPr w:rsidR="00E563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4A" w:rsidRDefault="0027614A" w:rsidP="00777FDF">
      <w:pPr>
        <w:spacing w:after="0" w:line="240" w:lineRule="auto"/>
      </w:pPr>
      <w:r>
        <w:separator/>
      </w:r>
    </w:p>
  </w:endnote>
  <w:endnote w:type="continuationSeparator" w:id="0">
    <w:p w:rsidR="0027614A" w:rsidRDefault="0027614A" w:rsidP="0077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4A" w:rsidRDefault="0027614A" w:rsidP="00777FDF">
      <w:pPr>
        <w:spacing w:after="0" w:line="240" w:lineRule="auto"/>
      </w:pPr>
      <w:r>
        <w:separator/>
      </w:r>
    </w:p>
  </w:footnote>
  <w:footnote w:type="continuationSeparator" w:id="0">
    <w:p w:rsidR="0027614A" w:rsidRDefault="0027614A" w:rsidP="0077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78" w:rsidRPr="00777FDF" w:rsidRDefault="004E1A78" w:rsidP="004E1A78">
    <w:pPr>
      <w:spacing w:after="0"/>
      <w:ind w:firstLine="720"/>
      <w:rPr>
        <w:sz w:val="28"/>
      </w:rPr>
    </w:pPr>
    <w:r w:rsidRPr="00777FDF">
      <w:rPr>
        <w:sz w:val="28"/>
      </w:rPr>
      <w:t>MS and PhD Graduation Checklist</w:t>
    </w:r>
    <w:r w:rsidR="002761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0.8pt;margin-top:-42.6pt;width:175.8pt;height:42.6pt;z-index:251659264;mso-position-horizontal-relative:margin;mso-position-vertical-relative:margin">
          <v:imagedata r:id="rId1" o:title="CEE- E logo"/>
          <w10:wrap type="square" anchorx="margin" anchory="margin"/>
        </v:shape>
      </w:pict>
    </w:r>
  </w:p>
  <w:p w:rsidR="00777FDF" w:rsidRDefault="004E1A78" w:rsidP="004E1A78">
    <w:pPr>
      <w:pStyle w:val="Header"/>
      <w:tabs>
        <w:tab w:val="clear" w:pos="4680"/>
      </w:tabs>
    </w:pPr>
    <w:r>
      <w:rPr>
        <w:sz w:val="2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4107"/>
    <w:multiLevelType w:val="hybridMultilevel"/>
    <w:tmpl w:val="FB32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1513"/>
    <w:multiLevelType w:val="multilevel"/>
    <w:tmpl w:val="7FC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A4467"/>
    <w:multiLevelType w:val="hybridMultilevel"/>
    <w:tmpl w:val="5C18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DF"/>
    <w:rsid w:val="000450D2"/>
    <w:rsid w:val="00255C7A"/>
    <w:rsid w:val="0027614A"/>
    <w:rsid w:val="002B7AEB"/>
    <w:rsid w:val="002F7808"/>
    <w:rsid w:val="00314C82"/>
    <w:rsid w:val="00361F12"/>
    <w:rsid w:val="00363CC2"/>
    <w:rsid w:val="004E1A78"/>
    <w:rsid w:val="00571D14"/>
    <w:rsid w:val="00754435"/>
    <w:rsid w:val="00777FDF"/>
    <w:rsid w:val="008B1FC2"/>
    <w:rsid w:val="008B4922"/>
    <w:rsid w:val="008E6A4D"/>
    <w:rsid w:val="009A6DF4"/>
    <w:rsid w:val="00A40DFF"/>
    <w:rsid w:val="00C71A13"/>
    <w:rsid w:val="00D76941"/>
    <w:rsid w:val="00E563E0"/>
    <w:rsid w:val="00E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586B67"/>
  <w15:chartTrackingRefBased/>
  <w15:docId w15:val="{4131F8DC-513A-4C62-B1EB-E226335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F"/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DF"/>
  </w:style>
  <w:style w:type="paragraph" w:styleId="ListParagraph">
    <w:name w:val="List Paragraph"/>
    <w:basedOn w:val="Normal"/>
    <w:uiPriority w:val="34"/>
    <w:qFormat/>
    <w:rsid w:val="00777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CEEgradex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COE, UC Davis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 Worrell</dc:creator>
  <cp:keywords/>
  <dc:description/>
  <cp:lastModifiedBy>Lauren K Worrell</cp:lastModifiedBy>
  <cp:revision>9</cp:revision>
  <dcterms:created xsi:type="dcterms:W3CDTF">2019-11-22T21:22:00Z</dcterms:created>
  <dcterms:modified xsi:type="dcterms:W3CDTF">2020-07-14T23:00:00Z</dcterms:modified>
</cp:coreProperties>
</file>